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BBE9" w14:textId="2582DEE3" w:rsidR="005F361F" w:rsidRDefault="00C81CE3" w:rsidP="003163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right="-7"/>
        <w:contextualSpacing/>
        <w:jc w:val="center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 xml:space="preserve">ANEXO </w:t>
      </w:r>
      <w:r w:rsidR="00D03BB7">
        <w:rPr>
          <w:rFonts w:ascii="Times New Roman" w:eastAsia="Times" w:hAnsi="Times New Roman" w:cs="Times New Roman"/>
          <w:b/>
          <w:color w:val="000000"/>
        </w:rPr>
        <w:t>I</w:t>
      </w:r>
      <w:r w:rsidR="00D13A41">
        <w:rPr>
          <w:rFonts w:ascii="Times New Roman" w:eastAsia="Times" w:hAnsi="Times New Roman" w:cs="Times New Roman"/>
          <w:b/>
          <w:color w:val="000000"/>
        </w:rPr>
        <w:t>I</w:t>
      </w:r>
      <w:r w:rsidR="002A697D">
        <w:rPr>
          <w:rFonts w:ascii="Times New Roman" w:eastAsia="Times" w:hAnsi="Times New Roman" w:cs="Times New Roman"/>
          <w:b/>
          <w:color w:val="000000"/>
        </w:rPr>
        <w:t>I</w:t>
      </w:r>
    </w:p>
    <w:p w14:paraId="48E3DC9A" w14:textId="022683F5" w:rsidR="00326C0F" w:rsidRDefault="00326C0F" w:rsidP="00F15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right="-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3EC">
        <w:rPr>
          <w:rFonts w:ascii="Times New Roman" w:eastAsia="Times New Roman" w:hAnsi="Times New Roman" w:cs="Times New Roman"/>
          <w:b/>
          <w:bCs/>
          <w:sz w:val="24"/>
          <w:szCs w:val="24"/>
        </w:rPr>
        <w:t>PROGRAMA PESQUISA PARA O SUS: gestão compartilhada em saúde/</w:t>
      </w:r>
      <w:r w:rsidR="002A1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1836" w:rsidRPr="002A1836">
        <w:rPr>
          <w:rFonts w:ascii="Times New Roman" w:eastAsia="Times New Roman" w:hAnsi="Times New Roman" w:cs="Times New Roman"/>
          <w:b/>
          <w:bCs/>
          <w:sz w:val="24"/>
          <w:szCs w:val="24"/>
        </w:rPr>
        <w:t>FAPEPI/SESAPI/Decit/SECTIS/MS/CNPq</w:t>
      </w:r>
    </w:p>
    <w:p w14:paraId="44BE3140" w14:textId="46FA4A8E" w:rsidR="00601AEE" w:rsidRDefault="00601AEE" w:rsidP="00056E58">
      <w:pPr>
        <w:pStyle w:val="Corpodetexto"/>
        <w:spacing w:before="100" w:beforeAutospacing="1" w:after="100" w:afterAutospacing="1"/>
        <w:ind w:left="1258" w:right="1385"/>
        <w:jc w:val="center"/>
        <w:rPr>
          <w:b/>
          <w:bCs/>
        </w:rPr>
      </w:pPr>
      <w:r>
        <w:t>Processo</w:t>
      </w:r>
      <w:r>
        <w:rPr>
          <w:spacing w:val="27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00110.000004/2024-</w:t>
      </w:r>
      <w:r>
        <w:rPr>
          <w:spacing w:val="-5"/>
        </w:rPr>
        <w:t>26</w:t>
      </w:r>
    </w:p>
    <w:p w14:paraId="04769854" w14:textId="016F89D1" w:rsidR="000D67FC" w:rsidRPr="00D07A2C" w:rsidRDefault="00B0127F" w:rsidP="2D150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right="-6"/>
        <w:contextualSpacing/>
        <w:jc w:val="center"/>
        <w:rPr>
          <w:rFonts w:ascii="Times New Roman" w:hAnsi="Times New Roman" w:cs="Times New Roman"/>
          <w:b/>
          <w:bCs/>
        </w:rPr>
      </w:pPr>
      <w:r w:rsidRPr="2D1500FF">
        <w:rPr>
          <w:rStyle w:val="Forte"/>
          <w:rFonts w:ascii="Times New Roman" w:hAnsi="Times New Roman" w:cs="Times New Roman"/>
        </w:rPr>
        <w:t>EDITAL Nº 0</w:t>
      </w:r>
      <w:r w:rsidR="75835668" w:rsidRPr="2D1500FF">
        <w:rPr>
          <w:rStyle w:val="Forte"/>
          <w:rFonts w:ascii="Times New Roman" w:hAnsi="Times New Roman" w:cs="Times New Roman"/>
        </w:rPr>
        <w:t>2</w:t>
      </w:r>
      <w:r w:rsidR="00D07C35" w:rsidRPr="2D1500FF">
        <w:rPr>
          <w:rStyle w:val="Forte"/>
          <w:rFonts w:ascii="Times New Roman" w:hAnsi="Times New Roman" w:cs="Times New Roman"/>
        </w:rPr>
        <w:t>/202</w:t>
      </w:r>
      <w:r w:rsidR="6A5A3D40" w:rsidRPr="2D1500FF">
        <w:rPr>
          <w:rStyle w:val="Forte"/>
          <w:rFonts w:ascii="Times New Roman" w:hAnsi="Times New Roman" w:cs="Times New Roman"/>
        </w:rPr>
        <w:t>5</w:t>
      </w:r>
      <w:r w:rsidR="001E6B03" w:rsidRPr="2D1500FF">
        <w:rPr>
          <w:rStyle w:val="Forte"/>
          <w:rFonts w:ascii="Times New Roman" w:hAnsi="Times New Roman" w:cs="Times New Roman"/>
        </w:rPr>
        <w:t xml:space="preserve"> 8ª EDIÇÃO</w:t>
      </w:r>
    </w:p>
    <w:tbl>
      <w:tblPr>
        <w:tblpPr w:leftFromText="141" w:rightFromText="141" w:vertAnchor="text" w:horzAnchor="margin" w:tblpY="226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04"/>
      </w:tblGrid>
      <w:tr w:rsidR="00F55637" w:rsidRPr="00836D21" w14:paraId="4E5A57E7" w14:textId="77777777" w:rsidTr="00F55637">
        <w:trPr>
          <w:trHeight w:val="284"/>
        </w:trPr>
        <w:tc>
          <w:tcPr>
            <w:tcW w:w="920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D1A65" w14:textId="546437C3" w:rsidR="005B2B24" w:rsidRPr="005B2B24" w:rsidRDefault="00D13A41" w:rsidP="005B2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28" w:lineRule="auto"/>
              <w:ind w:left="77" w:right="179" w:firstLine="2"/>
              <w:jc w:val="both"/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CONTRIBUIÇÃO PARA </w:t>
            </w:r>
            <w:r w:rsidR="002509F4">
              <w:rPr>
                <w:rFonts w:ascii="Times New Roman" w:eastAsia="Times" w:hAnsi="Times New Roman" w:cs="Times New Roman"/>
                <w:b/>
                <w:color w:val="000000"/>
              </w:rPr>
              <w:t xml:space="preserve">A </w:t>
            </w: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PROMOÇÃO DA </w:t>
            </w:r>
            <w:r w:rsidR="005B2B24">
              <w:rPr>
                <w:rFonts w:ascii="Times New Roman" w:eastAsia="Times" w:hAnsi="Times New Roman" w:cs="Times New Roman"/>
                <w:b/>
                <w:color w:val="000000"/>
              </w:rPr>
              <w:t xml:space="preserve">EQUIDADE </w:t>
            </w:r>
            <w:r w:rsidR="005B2B24" w:rsidRP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N</w:t>
            </w:r>
            <w:r w:rsidR="00D42447" w:rsidRP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 xml:space="preserve">o máximo </w:t>
            </w:r>
            <w:r w:rsidR="00FA4A5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="00D42447" w:rsidRP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 xml:space="preserve">.000 caracteres </w:t>
            </w:r>
            <w:r w:rsidR="005B2B24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com</w:t>
            </w:r>
            <w:r w:rsidR="00D42447" w:rsidRP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 xml:space="preserve"> espaço</w:t>
            </w:r>
            <w:r w:rsidR="005B2B24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. I</w:t>
            </w:r>
            <w:r w:rsidR="005B2B24" w:rsidRPr="005B2B24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nclusão da pessoa com deficiência e da equidade de gênero e étnico/racial</w:t>
            </w:r>
            <w:r w:rsidR="005B2B24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.</w:t>
            </w:r>
            <w:r w:rsidR="005B2B24">
              <w:t xml:space="preserve"> </w:t>
            </w:r>
            <w:r w:rsidR="005B2B24" w:rsidRPr="005B2B24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Permitido até uma tabela e uma figura</w:t>
            </w:r>
            <w:r w:rsidR="00D42447" w:rsidRP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)</w:t>
            </w:r>
            <w:r w:rsid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4960FF" w:rsidRPr="00836D21" w14:paraId="2A6B6C02" w14:textId="77777777" w:rsidTr="00F5563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946E1" w14:textId="77777777" w:rsidR="009135AC" w:rsidRDefault="009135AC" w:rsidP="00D13A41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33E2AE6C" w14:textId="77777777" w:rsidR="00CF35CB" w:rsidRDefault="00CF35CB" w:rsidP="00D13A41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2BF85DDF" w14:textId="77777777" w:rsidR="00CF35CB" w:rsidRDefault="00CF35CB" w:rsidP="00D13A41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1C00D56D" w14:textId="77777777" w:rsidR="00CF35CB" w:rsidRDefault="00CF35CB" w:rsidP="00D13A41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4A051F20" w14:textId="77777777" w:rsidR="00CF35CB" w:rsidRDefault="00CF35CB" w:rsidP="00D13A41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14DFBB10" w14:textId="77777777" w:rsidR="00CF35CB" w:rsidRDefault="00CF35CB" w:rsidP="00D13A41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43814ADD" w14:textId="77777777" w:rsidR="00CF35CB" w:rsidRDefault="00CF35CB" w:rsidP="00D13A41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7DC1D63E" w14:textId="77777777" w:rsidR="005E39BF" w:rsidRPr="00EE24CC" w:rsidRDefault="005E39BF" w:rsidP="00EE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430ADDB7" w14:textId="77777777" w:rsidR="005E39BF" w:rsidRDefault="005E39BF" w:rsidP="00D13A41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54BE7A6C" w14:textId="78535A74" w:rsidR="00D13A41" w:rsidRPr="00557314" w:rsidRDefault="00D13A41" w:rsidP="00D13A41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</w:tbl>
    <w:p w14:paraId="1AE3E285" w14:textId="6B0FEB1D" w:rsidR="0B7A56AA" w:rsidRDefault="0B7A56AA" w:rsidP="006A6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rPr>
          <w:rFonts w:ascii="Times New Roman" w:eastAsia="Times" w:hAnsi="Times New Roman" w:cs="Times New Roman"/>
          <w:b/>
          <w:bCs/>
        </w:rPr>
      </w:pPr>
    </w:p>
    <w:sectPr w:rsidR="0B7A56AA" w:rsidSect="004960FF">
      <w:headerReference w:type="default" r:id="rId7"/>
      <w:footerReference w:type="default" r:id="rId8"/>
      <w:pgSz w:w="11900" w:h="16820"/>
      <w:pgMar w:top="2160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D2A8A" w14:textId="77777777" w:rsidR="009567ED" w:rsidRDefault="009567ED" w:rsidP="004960FF">
      <w:pPr>
        <w:spacing w:line="240" w:lineRule="auto"/>
      </w:pPr>
      <w:r>
        <w:separator/>
      </w:r>
    </w:p>
  </w:endnote>
  <w:endnote w:type="continuationSeparator" w:id="0">
    <w:p w14:paraId="4EBB8FBD" w14:textId="77777777" w:rsidR="009567ED" w:rsidRDefault="009567ED" w:rsidP="004960FF">
      <w:pPr>
        <w:spacing w:line="240" w:lineRule="auto"/>
      </w:pPr>
      <w:r>
        <w:continuationSeparator/>
      </w:r>
    </w:p>
  </w:endnote>
  <w:endnote w:type="continuationNotice" w:id="1">
    <w:p w14:paraId="0ED555CC" w14:textId="77777777" w:rsidR="009567ED" w:rsidRDefault="009567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01E6" w14:textId="1C096C3E" w:rsidR="006F7FC5" w:rsidRDefault="006F2F45" w:rsidP="2D1500FF">
    <w:pPr>
      <w:pStyle w:val="Rodap"/>
      <w:ind w:left="-1440"/>
    </w:pPr>
    <w:r>
      <w:rPr>
        <w:noProof/>
      </w:rPr>
      <w:drawing>
        <wp:anchor distT="0" distB="0" distL="114300" distR="114300" simplePos="0" relativeHeight="251660293" behindDoc="0" locked="0" layoutInCell="1" allowOverlap="1" wp14:anchorId="308A5AAB" wp14:editId="56A030F0">
          <wp:simplePos x="0" y="0"/>
          <wp:positionH relativeFrom="column">
            <wp:posOffset>1644650</wp:posOffset>
          </wp:positionH>
          <wp:positionV relativeFrom="paragraph">
            <wp:posOffset>152400</wp:posOffset>
          </wp:positionV>
          <wp:extent cx="728345" cy="311150"/>
          <wp:effectExtent l="0" t="0" r="0" b="0"/>
          <wp:wrapSquare wrapText="bothSides"/>
          <wp:docPr id="508790793" name="Imagem 2" descr="CNPq Logo – PNG e Vetor – Download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Pq Logo – PNG e Vetor – Download 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5" behindDoc="0" locked="0" layoutInCell="1" hidden="0" allowOverlap="1" wp14:anchorId="0CCE9816" wp14:editId="6039D866">
          <wp:simplePos x="0" y="0"/>
          <wp:positionH relativeFrom="column">
            <wp:posOffset>2539365</wp:posOffset>
          </wp:positionH>
          <wp:positionV relativeFrom="paragraph">
            <wp:posOffset>78105</wp:posOffset>
          </wp:positionV>
          <wp:extent cx="1139825" cy="387350"/>
          <wp:effectExtent l="0" t="0" r="3175" b="0"/>
          <wp:wrapNone/>
          <wp:docPr id="6699240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825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4A4">
      <w:rPr>
        <w:noProof/>
      </w:rPr>
      <w:drawing>
        <wp:anchor distT="0" distB="0" distL="114300" distR="114300" simplePos="0" relativeHeight="251658243" behindDoc="0" locked="0" layoutInCell="1" allowOverlap="1" wp14:anchorId="57CD0F9F" wp14:editId="22367733">
          <wp:simplePos x="0" y="0"/>
          <wp:positionH relativeFrom="column">
            <wp:posOffset>3834765</wp:posOffset>
          </wp:positionH>
          <wp:positionV relativeFrom="paragraph">
            <wp:posOffset>44450</wp:posOffset>
          </wp:positionV>
          <wp:extent cx="2362200" cy="426720"/>
          <wp:effectExtent l="0" t="0" r="0" b="0"/>
          <wp:wrapThrough wrapText="bothSides">
            <wp:wrapPolygon edited="0">
              <wp:start x="13065" y="0"/>
              <wp:lineTo x="0" y="3857"/>
              <wp:lineTo x="0" y="13500"/>
              <wp:lineTo x="2265" y="17357"/>
              <wp:lineTo x="13065" y="20250"/>
              <wp:lineTo x="21077" y="20250"/>
              <wp:lineTo x="21426" y="17357"/>
              <wp:lineTo x="21426" y="11571"/>
              <wp:lineTo x="20903" y="0"/>
              <wp:lineTo x="13065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08709010" wp14:editId="57C7F4BA">
          <wp:simplePos x="0" y="0"/>
          <wp:positionH relativeFrom="column">
            <wp:posOffset>682625</wp:posOffset>
          </wp:positionH>
          <wp:positionV relativeFrom="paragraph">
            <wp:posOffset>-35560</wp:posOffset>
          </wp:positionV>
          <wp:extent cx="892810" cy="574675"/>
          <wp:effectExtent l="0" t="0" r="0" b="0"/>
          <wp:wrapNone/>
          <wp:docPr id="60243635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l="-3004" r="55602"/>
                  <a:stretch>
                    <a:fillRect/>
                  </a:stretch>
                </pic:blipFill>
                <pic:spPr>
                  <a:xfrm>
                    <a:off x="0" y="0"/>
                    <a:ext cx="89281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hidden="0" allowOverlap="1" wp14:anchorId="724916CC" wp14:editId="4FF06A42">
          <wp:simplePos x="0" y="0"/>
          <wp:positionH relativeFrom="column">
            <wp:posOffset>254000</wp:posOffset>
          </wp:positionH>
          <wp:positionV relativeFrom="paragraph">
            <wp:posOffset>45720</wp:posOffset>
          </wp:positionV>
          <wp:extent cx="317500" cy="439420"/>
          <wp:effectExtent l="0" t="0" r="6350" b="0"/>
          <wp:wrapSquare wrapText="bothSides" distT="0" distB="0" distL="114300" distR="114300"/>
          <wp:docPr id="182825679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880A469" wp14:editId="32BEA316">
          <wp:simplePos x="0" y="0"/>
          <wp:positionH relativeFrom="column">
            <wp:posOffset>-805815</wp:posOffset>
          </wp:positionH>
          <wp:positionV relativeFrom="paragraph">
            <wp:posOffset>80010</wp:posOffset>
          </wp:positionV>
          <wp:extent cx="748030" cy="405765"/>
          <wp:effectExtent l="0" t="0" r="0" b="0"/>
          <wp:wrapNone/>
          <wp:docPr id="440240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l="44698"/>
                  <a:stretch>
                    <a:fillRect/>
                  </a:stretch>
                </pic:blipFill>
                <pic:spPr>
                  <a:xfrm>
                    <a:off x="0" y="0"/>
                    <a:ext cx="748030" cy="405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EB0E" w14:textId="77777777" w:rsidR="009567ED" w:rsidRDefault="009567ED" w:rsidP="004960FF">
      <w:pPr>
        <w:spacing w:line="240" w:lineRule="auto"/>
      </w:pPr>
      <w:r>
        <w:separator/>
      </w:r>
    </w:p>
  </w:footnote>
  <w:footnote w:type="continuationSeparator" w:id="0">
    <w:p w14:paraId="50629531" w14:textId="77777777" w:rsidR="009567ED" w:rsidRDefault="009567ED" w:rsidP="004960FF">
      <w:pPr>
        <w:spacing w:line="240" w:lineRule="auto"/>
      </w:pPr>
      <w:r>
        <w:continuationSeparator/>
      </w:r>
    </w:p>
  </w:footnote>
  <w:footnote w:type="continuationNotice" w:id="1">
    <w:p w14:paraId="7F7CE284" w14:textId="77777777" w:rsidR="009567ED" w:rsidRDefault="009567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49DD" w14:textId="4103DABC" w:rsidR="00D07C35" w:rsidRPr="00D07C35" w:rsidRDefault="2D1500FF" w:rsidP="00D07C35">
    <w:pPr>
      <w:tabs>
        <w:tab w:val="left" w:pos="1644"/>
      </w:tabs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7" behindDoc="0" locked="0" layoutInCell="1" allowOverlap="1" wp14:anchorId="2E66D859" wp14:editId="71D62883">
          <wp:simplePos x="0" y="0"/>
          <wp:positionH relativeFrom="column">
            <wp:posOffset>1415415</wp:posOffset>
          </wp:positionH>
          <wp:positionV relativeFrom="paragraph">
            <wp:posOffset>254000</wp:posOffset>
          </wp:positionV>
          <wp:extent cx="2705192" cy="857250"/>
          <wp:effectExtent l="0" t="0" r="0" b="0"/>
          <wp:wrapSquare wrapText="bothSides"/>
          <wp:docPr id="185270279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9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E21E6"/>
    <w:multiLevelType w:val="hybridMultilevel"/>
    <w:tmpl w:val="7EDA164E"/>
    <w:lvl w:ilvl="0" w:tplc="40AA45C8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9" w:hanging="360"/>
      </w:pPr>
    </w:lvl>
    <w:lvl w:ilvl="2" w:tplc="0416001B" w:tentative="1">
      <w:start w:val="1"/>
      <w:numFmt w:val="lowerRoman"/>
      <w:lvlText w:val="%3."/>
      <w:lvlJc w:val="right"/>
      <w:pPr>
        <w:ind w:left="1879" w:hanging="180"/>
      </w:pPr>
    </w:lvl>
    <w:lvl w:ilvl="3" w:tplc="0416000F" w:tentative="1">
      <w:start w:val="1"/>
      <w:numFmt w:val="decimal"/>
      <w:lvlText w:val="%4."/>
      <w:lvlJc w:val="left"/>
      <w:pPr>
        <w:ind w:left="2599" w:hanging="360"/>
      </w:pPr>
    </w:lvl>
    <w:lvl w:ilvl="4" w:tplc="04160019" w:tentative="1">
      <w:start w:val="1"/>
      <w:numFmt w:val="lowerLetter"/>
      <w:lvlText w:val="%5."/>
      <w:lvlJc w:val="left"/>
      <w:pPr>
        <w:ind w:left="3319" w:hanging="360"/>
      </w:pPr>
    </w:lvl>
    <w:lvl w:ilvl="5" w:tplc="0416001B" w:tentative="1">
      <w:start w:val="1"/>
      <w:numFmt w:val="lowerRoman"/>
      <w:lvlText w:val="%6."/>
      <w:lvlJc w:val="right"/>
      <w:pPr>
        <w:ind w:left="4039" w:hanging="180"/>
      </w:pPr>
    </w:lvl>
    <w:lvl w:ilvl="6" w:tplc="0416000F" w:tentative="1">
      <w:start w:val="1"/>
      <w:numFmt w:val="decimal"/>
      <w:lvlText w:val="%7."/>
      <w:lvlJc w:val="left"/>
      <w:pPr>
        <w:ind w:left="4759" w:hanging="360"/>
      </w:pPr>
    </w:lvl>
    <w:lvl w:ilvl="7" w:tplc="04160019" w:tentative="1">
      <w:start w:val="1"/>
      <w:numFmt w:val="lowerLetter"/>
      <w:lvlText w:val="%8."/>
      <w:lvlJc w:val="left"/>
      <w:pPr>
        <w:ind w:left="5479" w:hanging="360"/>
      </w:pPr>
    </w:lvl>
    <w:lvl w:ilvl="8" w:tplc="0416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5367708A"/>
    <w:multiLevelType w:val="hybridMultilevel"/>
    <w:tmpl w:val="2EBE816E"/>
    <w:lvl w:ilvl="0" w:tplc="92E4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24809">
    <w:abstractNumId w:val="0"/>
  </w:num>
  <w:num w:numId="2" w16cid:durableId="34551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1F"/>
    <w:rsid w:val="00005137"/>
    <w:rsid w:val="00005C7E"/>
    <w:rsid w:val="00007945"/>
    <w:rsid w:val="000209FD"/>
    <w:rsid w:val="00041C06"/>
    <w:rsid w:val="00054D56"/>
    <w:rsid w:val="00056E58"/>
    <w:rsid w:val="00064613"/>
    <w:rsid w:val="00081319"/>
    <w:rsid w:val="0008597F"/>
    <w:rsid w:val="00090885"/>
    <w:rsid w:val="000A15BA"/>
    <w:rsid w:val="000A4E61"/>
    <w:rsid w:val="000D05CD"/>
    <w:rsid w:val="000D2AB8"/>
    <w:rsid w:val="000D67FC"/>
    <w:rsid w:val="000E2D87"/>
    <w:rsid w:val="000F0570"/>
    <w:rsid w:val="000F4AA6"/>
    <w:rsid w:val="00113D9E"/>
    <w:rsid w:val="001223CE"/>
    <w:rsid w:val="00126AA1"/>
    <w:rsid w:val="001349E9"/>
    <w:rsid w:val="001352BD"/>
    <w:rsid w:val="00150161"/>
    <w:rsid w:val="00153F44"/>
    <w:rsid w:val="00187024"/>
    <w:rsid w:val="00193685"/>
    <w:rsid w:val="001A5124"/>
    <w:rsid w:val="001B0888"/>
    <w:rsid w:val="001B2FFC"/>
    <w:rsid w:val="001B6749"/>
    <w:rsid w:val="001B73BB"/>
    <w:rsid w:val="001C2E87"/>
    <w:rsid w:val="001C5452"/>
    <w:rsid w:val="001D55F5"/>
    <w:rsid w:val="001E35F0"/>
    <w:rsid w:val="001E6B03"/>
    <w:rsid w:val="001E7D7C"/>
    <w:rsid w:val="001F1BFF"/>
    <w:rsid w:val="0020007C"/>
    <w:rsid w:val="00212F17"/>
    <w:rsid w:val="0021519C"/>
    <w:rsid w:val="002151D1"/>
    <w:rsid w:val="002273B7"/>
    <w:rsid w:val="00232126"/>
    <w:rsid w:val="0024540D"/>
    <w:rsid w:val="002509F4"/>
    <w:rsid w:val="00266DA6"/>
    <w:rsid w:val="0027578A"/>
    <w:rsid w:val="00281231"/>
    <w:rsid w:val="00290118"/>
    <w:rsid w:val="00292A32"/>
    <w:rsid w:val="0029360E"/>
    <w:rsid w:val="002A16A9"/>
    <w:rsid w:val="002A1836"/>
    <w:rsid w:val="002A503F"/>
    <w:rsid w:val="002A697D"/>
    <w:rsid w:val="002D199D"/>
    <w:rsid w:val="002D5714"/>
    <w:rsid w:val="002F02CE"/>
    <w:rsid w:val="002F2148"/>
    <w:rsid w:val="002F2760"/>
    <w:rsid w:val="002F2769"/>
    <w:rsid w:val="002F7D1F"/>
    <w:rsid w:val="0030165D"/>
    <w:rsid w:val="00316393"/>
    <w:rsid w:val="003220B6"/>
    <w:rsid w:val="00326C0F"/>
    <w:rsid w:val="00335D04"/>
    <w:rsid w:val="0033696A"/>
    <w:rsid w:val="00337390"/>
    <w:rsid w:val="00341E60"/>
    <w:rsid w:val="0035344D"/>
    <w:rsid w:val="00353DE9"/>
    <w:rsid w:val="00353F97"/>
    <w:rsid w:val="00375897"/>
    <w:rsid w:val="0038026A"/>
    <w:rsid w:val="00391CCB"/>
    <w:rsid w:val="003A15F6"/>
    <w:rsid w:val="003A4EF5"/>
    <w:rsid w:val="003A7886"/>
    <w:rsid w:val="003C5AA0"/>
    <w:rsid w:val="003E528B"/>
    <w:rsid w:val="003F28DC"/>
    <w:rsid w:val="00406ECE"/>
    <w:rsid w:val="00407E55"/>
    <w:rsid w:val="00413C6C"/>
    <w:rsid w:val="004246D1"/>
    <w:rsid w:val="0042489D"/>
    <w:rsid w:val="004250CE"/>
    <w:rsid w:val="0043308C"/>
    <w:rsid w:val="00433B22"/>
    <w:rsid w:val="004374C3"/>
    <w:rsid w:val="004439E5"/>
    <w:rsid w:val="00450F6F"/>
    <w:rsid w:val="004513F8"/>
    <w:rsid w:val="00477A19"/>
    <w:rsid w:val="004808A5"/>
    <w:rsid w:val="0048408B"/>
    <w:rsid w:val="00485400"/>
    <w:rsid w:val="004901E3"/>
    <w:rsid w:val="00493A00"/>
    <w:rsid w:val="004949FD"/>
    <w:rsid w:val="004960FF"/>
    <w:rsid w:val="004A324F"/>
    <w:rsid w:val="004A704B"/>
    <w:rsid w:val="004D02A7"/>
    <w:rsid w:val="004D45CC"/>
    <w:rsid w:val="004D4F1C"/>
    <w:rsid w:val="00503E45"/>
    <w:rsid w:val="00534111"/>
    <w:rsid w:val="00543EF5"/>
    <w:rsid w:val="0054437F"/>
    <w:rsid w:val="0054607C"/>
    <w:rsid w:val="00557314"/>
    <w:rsid w:val="00564ABF"/>
    <w:rsid w:val="00584C23"/>
    <w:rsid w:val="005A6979"/>
    <w:rsid w:val="005B2B24"/>
    <w:rsid w:val="005B4F97"/>
    <w:rsid w:val="005D7BAF"/>
    <w:rsid w:val="005D7D21"/>
    <w:rsid w:val="005E1C17"/>
    <w:rsid w:val="005E39BF"/>
    <w:rsid w:val="005F361F"/>
    <w:rsid w:val="005F4156"/>
    <w:rsid w:val="005F5928"/>
    <w:rsid w:val="00601AEE"/>
    <w:rsid w:val="00610E5B"/>
    <w:rsid w:val="00612E8F"/>
    <w:rsid w:val="006211A2"/>
    <w:rsid w:val="00636C08"/>
    <w:rsid w:val="00650BB2"/>
    <w:rsid w:val="0065191F"/>
    <w:rsid w:val="0065326C"/>
    <w:rsid w:val="00657C49"/>
    <w:rsid w:val="00662B9C"/>
    <w:rsid w:val="0066439A"/>
    <w:rsid w:val="00665019"/>
    <w:rsid w:val="00676385"/>
    <w:rsid w:val="00687A51"/>
    <w:rsid w:val="006A6EA5"/>
    <w:rsid w:val="006A767D"/>
    <w:rsid w:val="006B0BA1"/>
    <w:rsid w:val="006B2717"/>
    <w:rsid w:val="006B4255"/>
    <w:rsid w:val="006B53A5"/>
    <w:rsid w:val="006B5B30"/>
    <w:rsid w:val="006B69D5"/>
    <w:rsid w:val="006C6B83"/>
    <w:rsid w:val="006D20A0"/>
    <w:rsid w:val="006D2E80"/>
    <w:rsid w:val="006F2F45"/>
    <w:rsid w:val="006F7FC5"/>
    <w:rsid w:val="00704DAF"/>
    <w:rsid w:val="00713767"/>
    <w:rsid w:val="00725F6F"/>
    <w:rsid w:val="00756766"/>
    <w:rsid w:val="00782B85"/>
    <w:rsid w:val="0078598F"/>
    <w:rsid w:val="0079294F"/>
    <w:rsid w:val="00794CB1"/>
    <w:rsid w:val="00795325"/>
    <w:rsid w:val="007C2971"/>
    <w:rsid w:val="007D1C8E"/>
    <w:rsid w:val="007D2718"/>
    <w:rsid w:val="007D3155"/>
    <w:rsid w:val="007D710A"/>
    <w:rsid w:val="007E1FB3"/>
    <w:rsid w:val="007E391D"/>
    <w:rsid w:val="007F34F2"/>
    <w:rsid w:val="007F5DB9"/>
    <w:rsid w:val="00810475"/>
    <w:rsid w:val="0081126F"/>
    <w:rsid w:val="00817011"/>
    <w:rsid w:val="0082472E"/>
    <w:rsid w:val="00836D21"/>
    <w:rsid w:val="00837262"/>
    <w:rsid w:val="008423C9"/>
    <w:rsid w:val="00852D3F"/>
    <w:rsid w:val="0086629E"/>
    <w:rsid w:val="00874E5E"/>
    <w:rsid w:val="00883B9F"/>
    <w:rsid w:val="0089433C"/>
    <w:rsid w:val="008B48BF"/>
    <w:rsid w:val="008D24FE"/>
    <w:rsid w:val="008E110D"/>
    <w:rsid w:val="008E500A"/>
    <w:rsid w:val="008E6DDF"/>
    <w:rsid w:val="008F4AFC"/>
    <w:rsid w:val="008F696B"/>
    <w:rsid w:val="009135AC"/>
    <w:rsid w:val="00927858"/>
    <w:rsid w:val="00927E52"/>
    <w:rsid w:val="00944B88"/>
    <w:rsid w:val="00944EAE"/>
    <w:rsid w:val="009567ED"/>
    <w:rsid w:val="00965DC7"/>
    <w:rsid w:val="009661EF"/>
    <w:rsid w:val="00973710"/>
    <w:rsid w:val="00981439"/>
    <w:rsid w:val="009A4AA4"/>
    <w:rsid w:val="009A4CE2"/>
    <w:rsid w:val="009B02A9"/>
    <w:rsid w:val="009B2564"/>
    <w:rsid w:val="009B5D68"/>
    <w:rsid w:val="009C6D16"/>
    <w:rsid w:val="009C6F3D"/>
    <w:rsid w:val="009E16B6"/>
    <w:rsid w:val="009E3037"/>
    <w:rsid w:val="009F48A0"/>
    <w:rsid w:val="00A02EC7"/>
    <w:rsid w:val="00A20156"/>
    <w:rsid w:val="00A217B2"/>
    <w:rsid w:val="00A27969"/>
    <w:rsid w:val="00A3432B"/>
    <w:rsid w:val="00A51234"/>
    <w:rsid w:val="00A5344B"/>
    <w:rsid w:val="00A62658"/>
    <w:rsid w:val="00A65CC4"/>
    <w:rsid w:val="00A67071"/>
    <w:rsid w:val="00A67B0A"/>
    <w:rsid w:val="00A67B9B"/>
    <w:rsid w:val="00A713FA"/>
    <w:rsid w:val="00A76FE7"/>
    <w:rsid w:val="00AA28BA"/>
    <w:rsid w:val="00AA745E"/>
    <w:rsid w:val="00AB5CD1"/>
    <w:rsid w:val="00AC2926"/>
    <w:rsid w:val="00AC2CF3"/>
    <w:rsid w:val="00AC4829"/>
    <w:rsid w:val="00AE2E37"/>
    <w:rsid w:val="00AF2DEC"/>
    <w:rsid w:val="00B0127F"/>
    <w:rsid w:val="00B11419"/>
    <w:rsid w:val="00B45820"/>
    <w:rsid w:val="00B50A44"/>
    <w:rsid w:val="00B514B5"/>
    <w:rsid w:val="00B579E2"/>
    <w:rsid w:val="00B83425"/>
    <w:rsid w:val="00B841DD"/>
    <w:rsid w:val="00B84CB0"/>
    <w:rsid w:val="00B86D15"/>
    <w:rsid w:val="00B926A7"/>
    <w:rsid w:val="00BA5A5E"/>
    <w:rsid w:val="00BA75DA"/>
    <w:rsid w:val="00BF59F6"/>
    <w:rsid w:val="00C23D7C"/>
    <w:rsid w:val="00C25A94"/>
    <w:rsid w:val="00C26151"/>
    <w:rsid w:val="00C33EFC"/>
    <w:rsid w:val="00C34FD0"/>
    <w:rsid w:val="00C37E82"/>
    <w:rsid w:val="00C4294C"/>
    <w:rsid w:val="00C45D76"/>
    <w:rsid w:val="00C46EFE"/>
    <w:rsid w:val="00C53600"/>
    <w:rsid w:val="00C81CE3"/>
    <w:rsid w:val="00C82D89"/>
    <w:rsid w:val="00CD3147"/>
    <w:rsid w:val="00CE7534"/>
    <w:rsid w:val="00CF35CB"/>
    <w:rsid w:val="00D03BB7"/>
    <w:rsid w:val="00D07A2C"/>
    <w:rsid w:val="00D07C35"/>
    <w:rsid w:val="00D105FE"/>
    <w:rsid w:val="00D12107"/>
    <w:rsid w:val="00D13A41"/>
    <w:rsid w:val="00D24187"/>
    <w:rsid w:val="00D40CCD"/>
    <w:rsid w:val="00D42447"/>
    <w:rsid w:val="00D71920"/>
    <w:rsid w:val="00D73CA6"/>
    <w:rsid w:val="00DB3E5C"/>
    <w:rsid w:val="00DC5985"/>
    <w:rsid w:val="00DD1AB6"/>
    <w:rsid w:val="00DE0DBE"/>
    <w:rsid w:val="00DE352B"/>
    <w:rsid w:val="00E066DB"/>
    <w:rsid w:val="00E35199"/>
    <w:rsid w:val="00E44964"/>
    <w:rsid w:val="00E634D1"/>
    <w:rsid w:val="00E669B2"/>
    <w:rsid w:val="00E74E47"/>
    <w:rsid w:val="00E75F55"/>
    <w:rsid w:val="00E8238C"/>
    <w:rsid w:val="00E82F13"/>
    <w:rsid w:val="00E833C9"/>
    <w:rsid w:val="00E931CA"/>
    <w:rsid w:val="00ED2C28"/>
    <w:rsid w:val="00EE24CC"/>
    <w:rsid w:val="00EE2A4A"/>
    <w:rsid w:val="00EF0DDB"/>
    <w:rsid w:val="00F03572"/>
    <w:rsid w:val="00F15573"/>
    <w:rsid w:val="00F235F3"/>
    <w:rsid w:val="00F27795"/>
    <w:rsid w:val="00F36232"/>
    <w:rsid w:val="00F41218"/>
    <w:rsid w:val="00F45307"/>
    <w:rsid w:val="00F55637"/>
    <w:rsid w:val="00F562A3"/>
    <w:rsid w:val="00F57144"/>
    <w:rsid w:val="00F60F0E"/>
    <w:rsid w:val="00FA42BC"/>
    <w:rsid w:val="00FA4A57"/>
    <w:rsid w:val="00FA4A6B"/>
    <w:rsid w:val="00FC650D"/>
    <w:rsid w:val="00FC7410"/>
    <w:rsid w:val="00FD05A0"/>
    <w:rsid w:val="00FD22DD"/>
    <w:rsid w:val="00FD40C1"/>
    <w:rsid w:val="00FD43C7"/>
    <w:rsid w:val="00FE4984"/>
    <w:rsid w:val="01977B1D"/>
    <w:rsid w:val="0952E79F"/>
    <w:rsid w:val="09FBBF83"/>
    <w:rsid w:val="0B7A56AA"/>
    <w:rsid w:val="0FB1A374"/>
    <w:rsid w:val="13015F8A"/>
    <w:rsid w:val="15E82381"/>
    <w:rsid w:val="19EBAD89"/>
    <w:rsid w:val="202FBEA7"/>
    <w:rsid w:val="23A1EF2E"/>
    <w:rsid w:val="27CC1DE5"/>
    <w:rsid w:val="2BD00101"/>
    <w:rsid w:val="2BE4A0E3"/>
    <w:rsid w:val="2CE83954"/>
    <w:rsid w:val="2D1500FF"/>
    <w:rsid w:val="3033AFDC"/>
    <w:rsid w:val="3332ECD6"/>
    <w:rsid w:val="355323A9"/>
    <w:rsid w:val="36735211"/>
    <w:rsid w:val="376C6D4B"/>
    <w:rsid w:val="38FC0B6E"/>
    <w:rsid w:val="3BF2234C"/>
    <w:rsid w:val="3FB0B550"/>
    <w:rsid w:val="3FF401D9"/>
    <w:rsid w:val="4191EB78"/>
    <w:rsid w:val="47D8FD3F"/>
    <w:rsid w:val="494E5B41"/>
    <w:rsid w:val="4EAAAB3F"/>
    <w:rsid w:val="568262BE"/>
    <w:rsid w:val="574295FC"/>
    <w:rsid w:val="5F31E435"/>
    <w:rsid w:val="608EEAC4"/>
    <w:rsid w:val="60AA322B"/>
    <w:rsid w:val="639F381E"/>
    <w:rsid w:val="6A06354E"/>
    <w:rsid w:val="6A5A3D40"/>
    <w:rsid w:val="70BC3382"/>
    <w:rsid w:val="70CF4FA4"/>
    <w:rsid w:val="75835668"/>
    <w:rsid w:val="789B315C"/>
    <w:rsid w:val="78E4213E"/>
    <w:rsid w:val="7A9A7283"/>
    <w:rsid w:val="7B653194"/>
    <w:rsid w:val="7BD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81813B"/>
  <w15:docId w15:val="{49A32BF9-1D29-40D6-BFCA-C97DDF1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1FB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960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0FF"/>
  </w:style>
  <w:style w:type="paragraph" w:styleId="Rodap">
    <w:name w:val="footer"/>
    <w:basedOn w:val="Normal"/>
    <w:link w:val="RodapChar"/>
    <w:uiPriority w:val="99"/>
    <w:unhideWhenUsed/>
    <w:rsid w:val="004960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0FF"/>
  </w:style>
  <w:style w:type="character" w:styleId="Hyperlink">
    <w:name w:val="Hyperlink"/>
    <w:basedOn w:val="Fontepargpadro"/>
    <w:uiPriority w:val="99"/>
    <w:unhideWhenUsed/>
    <w:rsid w:val="00D07C3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07C35"/>
    <w:rPr>
      <w:b/>
      <w:bCs/>
    </w:rPr>
  </w:style>
  <w:style w:type="paragraph" w:styleId="PargrafodaLista">
    <w:name w:val="List Paragraph"/>
    <w:basedOn w:val="Normal"/>
    <w:uiPriority w:val="34"/>
    <w:qFormat/>
    <w:rsid w:val="00794CB1"/>
    <w:pPr>
      <w:ind w:left="720"/>
      <w:contextualSpacing/>
    </w:pPr>
  </w:style>
  <w:style w:type="table" w:styleId="Tabelacomgrade">
    <w:name w:val="Table Grid"/>
    <w:basedOn w:val="Tabelanormal"/>
    <w:uiPriority w:val="39"/>
    <w:rsid w:val="001C5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3432B"/>
    <w:pPr>
      <w:spacing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601A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01AEE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DTC FAPEPI</cp:lastModifiedBy>
  <cp:revision>168</cp:revision>
  <cp:lastPrinted>2024-12-02T18:25:00Z</cp:lastPrinted>
  <dcterms:created xsi:type="dcterms:W3CDTF">2023-06-22T15:26:00Z</dcterms:created>
  <dcterms:modified xsi:type="dcterms:W3CDTF">2025-03-17T17:19:00Z</dcterms:modified>
</cp:coreProperties>
</file>