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b/>
        </w:rPr>
        <w:t xml:space="preserve">ANEXO I (RETIFICADO) - </w:t>
      </w:r>
      <w:r>
        <w:rPr>
          <w:rFonts w:eastAsia="Arial" w:cs="Arial" w:ascii="Arial" w:hAnsi="Arial"/>
          <w:b/>
        </w:rPr>
        <w:t>EDITAL BOLSA DE PRODUTIVIDADE EM PESQUISA – PQ</w:t>
      </w:r>
    </w:p>
    <w:p>
      <w:pPr>
        <w:pStyle w:val="Ttulo1"/>
        <w:spacing w:before="92" w:after="0"/>
        <w:ind w:left="231" w:right="78" w:hanging="0"/>
        <w:jc w:val="center"/>
        <w:rPr/>
      </w:pPr>
      <w:r>
        <w:rPr/>
        <w:t>FAPEPI/PROP- UESPI Nº 11/2021</w:t>
      </w:r>
    </w:p>
    <w:p>
      <w:pPr>
        <w:pStyle w:val="Normal"/>
        <w:spacing w:before="228" w:after="0"/>
        <w:ind w:left="231" w:right="84" w:hanging="0"/>
        <w:jc w:val="center"/>
        <w:rPr>
          <w:b/>
          <w:b/>
          <w:sz w:val="24"/>
        </w:rPr>
      </w:pPr>
      <w:r>
        <w:rPr>
          <w:b/>
          <w:sz w:val="24"/>
        </w:rPr>
        <w:t>Formulário de Produção Científica do Pesquisador (Somente os últimos 5 anos e as produções de 2021 até o último prazo de submissão do projeto)</w:t>
      </w:r>
    </w:p>
    <w:p>
      <w:pPr>
        <w:pStyle w:val="Corpodotexto"/>
        <w:spacing w:before="2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476" w:type="dxa"/>
        <w:jc w:val="left"/>
        <w:tblInd w:w="215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376"/>
        <w:gridCol w:w="3731"/>
        <w:gridCol w:w="1109"/>
        <w:gridCol w:w="694"/>
        <w:gridCol w:w="709"/>
        <w:gridCol w:w="710"/>
        <w:gridCol w:w="566"/>
        <w:gridCol w:w="708"/>
        <w:gridCol w:w="567"/>
        <w:gridCol w:w="1255"/>
        <w:gridCol w:w="25"/>
        <w:gridCol w:w="24"/>
      </w:tblGrid>
      <w:tr>
        <w:trPr>
          <w:trHeight w:val="313" w:hRule="atLeast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1" w:after="0"/>
              <w:ind w:left="1487" w:right="145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83" w:after="0"/>
              <w:ind w:left="393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Quantidade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25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555" w:type="dxa"/>
            <w:gridSpan w:val="4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3" w:after="0"/>
              <w:ind w:left="25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2" w:hRule="atLeast"/>
        </w:trPr>
        <w:tc>
          <w:tcPr>
            <w:tcW w:w="41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59" w:before="3" w:after="0"/>
              <w:ind w:left="24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(Escore por item) x (Quantidade) = Escore Final</w:t>
            </w:r>
          </w:p>
        </w:tc>
        <w:tc>
          <w:tcPr>
            <w:tcW w:w="1109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03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5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continue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3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39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Doutorado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1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78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30</w:t>
            </w:r>
          </w:p>
        </w:tc>
        <w:tc>
          <w:tcPr>
            <w:tcW w:w="14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5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continue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3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Mestrado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1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5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continue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3" w:hRule="atLeast"/>
        </w:trPr>
        <w:tc>
          <w:tcPr>
            <w:tcW w:w="3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37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Bolsista de Produtividade em Pesquisa do</w:t>
            </w:r>
          </w:p>
          <w:p>
            <w:pPr>
              <w:pStyle w:val="TableParagraph"/>
              <w:widowControl w:val="false"/>
              <w:spacing w:lineRule="exact" w:line="170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CNPq no ano vigente.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1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4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5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continue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7" w:hRule="atLeast"/>
        </w:trPr>
        <w:tc>
          <w:tcPr>
            <w:tcW w:w="3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8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Estágio de Pós-doutorado concluído nos</w:t>
            </w:r>
          </w:p>
          <w:p>
            <w:pPr>
              <w:pStyle w:val="TableParagraph"/>
              <w:widowControl w:val="false"/>
              <w:spacing w:lineRule="exact" w:line="170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últimos 5 anos .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5" w:type="dxa"/>
            <w:gridSpan w:val="4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vMerge w:val="continue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20" w:hRule="atLeast"/>
        </w:trPr>
        <w:tc>
          <w:tcPr>
            <w:tcW w:w="3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0074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7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Artigos publicados em periódicos científicos indexados ou </w:t>
            </w:r>
            <w:r>
              <w:rPr>
                <w:b/>
                <w:kern w:val="0"/>
                <w:sz w:val="16"/>
                <w:szCs w:val="22"/>
                <w:u w:val="single"/>
                <w:lang w:eastAsia="en-US" w:bidi="ar-SA"/>
              </w:rPr>
              <w:t xml:space="preserve">Trabalhos completos publicados em Conferência (exclusivo para a 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área da Ciência da Computação)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2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" w:after="0"/>
              <w:ind w:right="129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86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right="2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A1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A2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B1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B2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B3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B4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B5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Qualis C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8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376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Artigos publicados em periódicos científicos</w:t>
            </w:r>
          </w:p>
          <w:p>
            <w:pPr>
              <w:pStyle w:val="TableParagraph"/>
              <w:widowControl w:val="false"/>
              <w:spacing w:lineRule="exact" w:line="216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NÃO indexado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4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430" w:right="39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0,5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37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right="129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0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79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Quantidade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3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10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6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.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1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- Revisor atual em periódicos científicos</w:t>
            </w:r>
          </w:p>
          <w:p>
            <w:pPr>
              <w:pStyle w:val="TableParagraph"/>
              <w:widowControl w:val="false"/>
              <w:spacing w:lineRule="exact" w:line="227" w:before="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indexados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6838" w:h="11906"/>
          <w:pgMar w:left="1020" w:right="1180" w:gutter="0" w:header="567" w:top="1800" w:footer="742" w:bottom="940"/>
          <w:pgNumType w:start="16"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472" w:type="dxa"/>
        <w:jc w:val="left"/>
        <w:tblInd w:w="215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375"/>
        <w:gridCol w:w="3733"/>
        <w:gridCol w:w="1108"/>
        <w:gridCol w:w="1022"/>
        <w:gridCol w:w="675"/>
        <w:gridCol w:w="529"/>
        <w:gridCol w:w="453"/>
        <w:gridCol w:w="42"/>
        <w:gridCol w:w="497"/>
        <w:gridCol w:w="496"/>
        <w:gridCol w:w="1516"/>
        <w:gridCol w:w="24"/>
      </w:tblGrid>
      <w:tr>
        <w:trPr>
          <w:trHeight w:val="415" w:hRule="atLeast"/>
        </w:trPr>
        <w:tc>
          <w:tcPr>
            <w:tcW w:w="3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0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6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.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- Parecerista ad hoc atual (Apenas de</w:t>
            </w:r>
          </w:p>
          <w:p>
            <w:pPr>
              <w:pStyle w:val="TableParagraph"/>
              <w:widowControl w:val="false"/>
              <w:spacing w:lineRule="exact" w:line="226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agência de fomento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9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).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09" w:after="0"/>
              <w:ind w:left="51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4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7</w:t>
            </w:r>
          </w:p>
        </w:tc>
        <w:tc>
          <w:tcPr>
            <w:tcW w:w="1007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8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Trabalhos completos, resumos expandido, resumos simples publicados em anais de congressos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5,7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right="29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7.1 - Eventos internacionais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51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7.2 - Eventos nacionais e regionais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51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2" w:hRule="atLeast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6" w:after="0"/>
              <w:ind w:left="14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right="127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398" w:hanging="253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Patente registrada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7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Patente depositada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3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9</w:t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Software registrado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2" w:hRule="atLeast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007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41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Autor/Co-autor de livros publicados com ISBN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18"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8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0" w:after="0"/>
              <w:ind w:left="73" w:right="1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10.1 - Livro publicado por editora com conselho editorial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10.2 – Organizador de dossiê temático em periódico e livro organizado por editora com conselho editorial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2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10.3 - Capítulo de livro publicado por editora com conselho editorial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51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5" w:hRule="atLeast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6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11</w:t>
            </w:r>
          </w:p>
        </w:tc>
        <w:tc>
          <w:tcPr>
            <w:tcW w:w="1007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417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Projeto de pesquisa com financiamento externo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6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18"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8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2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11.1 - Como coordenador, com Projeto concluído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5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1" w:after="0"/>
              <w:ind w:left="73" w:right="1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11.2 - Como colaborador, com Projeto concluído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0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5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11.3 - Como coordenador, com Projeto em andamento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475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1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84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11.4 - Como colaborador, com Projeto em andamento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9" w:after="0"/>
              <w:ind w:left="51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80" w:right="4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12</w:t>
            </w:r>
          </w:p>
        </w:tc>
        <w:tc>
          <w:tcPr>
            <w:tcW w:w="1007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417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Projeto de pesquisa cadastrados na PROP, sem financiamento (Concluído)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8</w:t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020" w:right="1180" w:gutter="0" w:header="567" w:top="1800" w:footer="742" w:bottom="9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0518" w:type="dxa"/>
        <w:jc w:val="left"/>
        <w:tblInd w:w="215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375"/>
        <w:gridCol w:w="3733"/>
        <w:gridCol w:w="1107"/>
        <w:gridCol w:w="1023"/>
        <w:gridCol w:w="675"/>
        <w:gridCol w:w="528"/>
        <w:gridCol w:w="496"/>
        <w:gridCol w:w="497"/>
        <w:gridCol w:w="495"/>
        <w:gridCol w:w="1588"/>
      </w:tblGrid>
      <w:tr>
        <w:trPr>
          <w:trHeight w:val="546" w:hRule="atLeast"/>
        </w:trPr>
        <w:tc>
          <w:tcPr>
            <w:tcW w:w="375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18"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12.1 - Como coordenador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7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12.2 - Como colaborador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</w:t>
            </w:r>
          </w:p>
        </w:tc>
        <w:tc>
          <w:tcPr>
            <w:tcW w:w="10142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41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Orientações (concluídas)</w:t>
            </w:r>
          </w:p>
        </w:tc>
      </w:tr>
      <w:tr>
        <w:trPr>
          <w:trHeight w:val="545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5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18"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13.1 - Orientação de doutorado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430" w:right="39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13.2 - Orientação de mestrado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9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13.3 - Orientação de iniciação científica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99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13.4 - Orientação de TCC de graduação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1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13.5 - Orientação de Iniciação Científica e em</w:t>
            </w:r>
          </w:p>
          <w:p>
            <w:pPr>
              <w:pStyle w:val="TableParagraph"/>
              <w:widowControl w:val="false"/>
              <w:spacing w:lineRule="exact" w:line="220" w:before="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Desenvolvimento Tecnológico 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430" w:right="39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0,5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13.6 - Orientação de monografia de</w:t>
            </w:r>
          </w:p>
          <w:p>
            <w:pPr>
              <w:pStyle w:val="TableParagraph"/>
              <w:widowControl w:val="false"/>
              <w:spacing w:lineRule="exact" w:line="216" w:before="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especialização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12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13.7 - Co-orientação de doutorado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13.8 - Co-Orientação de mestrado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0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3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0" w:after="0"/>
              <w:ind w:left="73" w:right="1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13.9 - Supervisão de Estágio Pós-doutoral ou Coordenção de DCR ou PDCTR/CNPq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2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6" w:hRule="atLeast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</w:t>
            </w:r>
          </w:p>
        </w:tc>
        <w:tc>
          <w:tcPr>
            <w:tcW w:w="10142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2" w:after="0"/>
              <w:ind w:left="41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Participação em bancas de defesa</w:t>
            </w:r>
          </w:p>
        </w:tc>
      </w:tr>
      <w:tr>
        <w:trPr>
          <w:trHeight w:val="545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299" w:right="12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8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18" w:right="48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3" w:hanging="0"/>
              <w:jc w:val="left"/>
              <w:rPr>
                <w:b/>
                <w:b/>
                <w:sz w:val="10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14.1 – Doutorado</w:t>
            </w:r>
            <w:r>
              <w:rPr>
                <w:b/>
                <w:kern w:val="0"/>
                <w:position w:val="5"/>
                <w:sz w:val="10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14.2 - Qualificação de doutorado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14.3 – Mestrado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14.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4</w:t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 - Qualificação de mestrado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0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14.5 – TCC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5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28" w:after="0"/>
              <w:ind w:left="73" w:hanging="0"/>
              <w:jc w:val="left"/>
              <w:rPr>
                <w:b/>
                <w:b/>
                <w:sz w:val="13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14.6- Monografia </w:t>
            </w:r>
            <w:r>
              <w:rPr>
                <w:kern w:val="0"/>
                <w:sz w:val="16"/>
                <w:szCs w:val="22"/>
                <w:lang w:eastAsia="en-US" w:bidi="ar-SA"/>
              </w:rPr>
              <w:t>(Especialização)</w:t>
            </w:r>
            <w:r>
              <w:rPr>
                <w:b/>
                <w:kern w:val="0"/>
                <w:position w:val="8"/>
                <w:sz w:val="13"/>
                <w:szCs w:val="22"/>
                <w:lang w:eastAsia="en-US" w:bidi="ar-SA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64" w:after="0"/>
              <w:ind w:left="3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w w:val="99"/>
                <w:kern w:val="0"/>
                <w:sz w:val="16"/>
                <w:szCs w:val="22"/>
                <w:lang w:eastAsia="en-US" w:bidi="ar-SA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3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1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</w:t>
            </w:r>
          </w:p>
        </w:tc>
        <w:tc>
          <w:tcPr>
            <w:tcW w:w="10142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8" w:after="0"/>
              <w:ind w:left="41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Participação em Comitês de Pesquisa da UESPI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020" w:right="1180" w:gutter="0" w:header="567" w:top="1800" w:footer="742" w:bottom="94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0527" w:type="dxa"/>
        <w:jc w:val="left"/>
        <w:tblInd w:w="2154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375"/>
        <w:gridCol w:w="8"/>
        <w:gridCol w:w="3725"/>
        <w:gridCol w:w="1110"/>
        <w:gridCol w:w="1023"/>
        <w:gridCol w:w="677"/>
        <w:gridCol w:w="528"/>
        <w:gridCol w:w="497"/>
        <w:gridCol w:w="497"/>
        <w:gridCol w:w="590"/>
        <w:gridCol w:w="1496"/>
      </w:tblGrid>
      <w:tr>
        <w:trPr>
          <w:trHeight w:val="541" w:hRule="atLeast"/>
        </w:trPr>
        <w:tc>
          <w:tcPr>
            <w:tcW w:w="3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299" w:right="127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Discriminação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86" w:after="0"/>
              <w:ind w:left="397" w:hanging="253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 por item</w:t>
            </w:r>
          </w:p>
        </w:tc>
        <w:tc>
          <w:tcPr>
            <w:tcW w:w="10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317" w:right="29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7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2017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98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2018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2019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82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64" w:before="0" w:after="0"/>
              <w:ind w:left="10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pacing w:val="-2"/>
                <w:kern w:val="0"/>
                <w:sz w:val="16"/>
                <w:szCs w:val="22"/>
                <w:lang w:eastAsia="en-US" w:bidi="ar-SA"/>
              </w:rPr>
              <w:t>Ano</w:t>
              <w:br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2021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178" w:before="0" w:after="0"/>
              <w:ind w:left="531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Escore</w:t>
            </w:r>
          </w:p>
        </w:tc>
      </w:tr>
      <w:tr>
        <w:trPr>
          <w:trHeight w:val="366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3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15.1 – Comitê de Ética em Pesquisa Humanas (CEP)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453" w:right="41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65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lineRule="atLeast" w:line="180" w:before="2" w:after="0"/>
              <w:ind w:left="7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15.2 – Comitê de Ética em Pesquisa em uso animal (CEUA)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453" w:right="41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67" w:hRule="atLeast"/>
        </w:trPr>
        <w:tc>
          <w:tcPr>
            <w:tcW w:w="375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73" w:right="60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15.3 - Comitê Institucional de Bolsas de Pesquisa e Inovação Tecnológica-CIPIT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453" w:right="41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64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36" w:after="0"/>
              <w:ind w:right="49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TOTAL: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4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spacing w:before="95" w:after="0"/>
        <w:ind w:left="112" w:hanging="0"/>
        <w:rPr>
          <w:sz w:val="16"/>
        </w:rPr>
      </w:pPr>
      <w:r>
        <w:rPr>
          <w:sz w:val="16"/>
        </w:rPr>
        <w:t>Legenda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Acumulativo com o</w:t>
      </w:r>
      <w:r>
        <w:rPr>
          <w:spacing w:val="-2"/>
          <w:sz w:val="16"/>
        </w:rPr>
        <w:t xml:space="preserve"> </w:t>
      </w:r>
      <w:r>
        <w:rPr>
          <w:sz w:val="16"/>
        </w:rPr>
        <w:t>mestrado.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spacing w:before="1" w:after="0"/>
        <w:ind w:left="286" w:hanging="145"/>
        <w:rPr>
          <w:sz w:val="16"/>
        </w:rPr>
      </w:pPr>
      <w:r>
        <w:rPr>
          <w:sz w:val="16"/>
        </w:rPr>
        <w:t>Somente trabalhos publicados limitado aos últimos 5 anos com número de volume e das páginas ou</w:t>
      </w:r>
      <w:r>
        <w:rPr>
          <w:spacing w:val="-21"/>
          <w:sz w:val="16"/>
        </w:rPr>
        <w:t xml:space="preserve"> </w:t>
      </w:r>
      <w:r>
        <w:rPr>
          <w:sz w:val="16"/>
        </w:rPr>
        <w:t>D.O.I.;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Contabilizado por Periódico (Não será aceito: número de pareceres e quantidade de participações em revistas por</w:t>
      </w:r>
      <w:r>
        <w:rPr>
          <w:spacing w:val="-5"/>
          <w:sz w:val="16"/>
        </w:rPr>
        <w:t xml:space="preserve"> </w:t>
      </w:r>
      <w:r>
        <w:rPr>
          <w:sz w:val="16"/>
        </w:rPr>
        <w:t>ano).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Somente trabalhos com número de volume e das</w:t>
      </w:r>
      <w:r>
        <w:rPr>
          <w:spacing w:val="-2"/>
          <w:sz w:val="16"/>
        </w:rPr>
        <w:t xml:space="preserve"> </w:t>
      </w:r>
      <w:r>
        <w:rPr>
          <w:sz w:val="16"/>
        </w:rPr>
        <w:t>páginas;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Trabalhos publicados em eventos com ISBN, exceto para os professores da área de ciências</w:t>
      </w:r>
      <w:r>
        <w:rPr>
          <w:spacing w:val="-7"/>
          <w:sz w:val="16"/>
        </w:rPr>
        <w:t xml:space="preserve"> </w:t>
      </w:r>
      <w:r>
        <w:rPr>
          <w:sz w:val="16"/>
        </w:rPr>
        <w:t>agrárias.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01" w:leader="none"/>
        </w:tabs>
        <w:ind w:left="300" w:hanging="189"/>
        <w:rPr>
          <w:sz w:val="16"/>
        </w:rPr>
      </w:pPr>
      <w:r>
        <w:rPr>
          <w:sz w:val="16"/>
        </w:rPr>
        <w:t>Projetos de fomento Externo, financiado por Instituição privada ou pública para fins exclusivos de PESQUISA, limitado aos últimos 5</w:t>
      </w:r>
      <w:r>
        <w:rPr>
          <w:spacing w:val="-26"/>
          <w:sz w:val="16"/>
        </w:rPr>
        <w:t xml:space="preserve"> </w:t>
      </w:r>
      <w:r>
        <w:rPr>
          <w:sz w:val="16"/>
        </w:rPr>
        <w:t>anos;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Limitado a 10</w:t>
      </w:r>
      <w:r>
        <w:rPr>
          <w:spacing w:val="-2"/>
          <w:sz w:val="16"/>
        </w:rPr>
        <w:t xml:space="preserve"> </w:t>
      </w:r>
      <w:r>
        <w:rPr>
          <w:sz w:val="16"/>
        </w:rPr>
        <w:t>unidades;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Limitado aos últimos 5</w:t>
      </w:r>
      <w:r>
        <w:rPr>
          <w:spacing w:val="-5"/>
          <w:sz w:val="16"/>
        </w:rPr>
        <w:t xml:space="preserve"> </w:t>
      </w:r>
      <w:r>
        <w:rPr>
          <w:sz w:val="16"/>
        </w:rPr>
        <w:t>anos;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57" w:leader="none"/>
        </w:tabs>
        <w:ind w:left="286" w:hanging="145"/>
        <w:rPr>
          <w:sz w:val="16"/>
        </w:rPr>
      </w:pPr>
      <w:r>
        <w:rPr>
          <w:sz w:val="16"/>
        </w:rPr>
        <w:t>Contabilizado por agência de fomento (Não será aceito: número de pareceres e quantidade de participações na agência por</w:t>
      </w:r>
      <w:r>
        <w:rPr>
          <w:spacing w:val="-12"/>
          <w:sz w:val="16"/>
        </w:rPr>
        <w:t xml:space="preserve"> </w:t>
      </w:r>
      <w:r>
        <w:rPr>
          <w:sz w:val="16"/>
        </w:rPr>
        <w:t>ano).</w:t>
      </w:r>
    </w:p>
    <w:p>
      <w:pPr>
        <w:pStyle w:val="Normal"/>
        <w:ind w:left="112" w:right="3044" w:hanging="0"/>
        <w:rPr>
          <w:sz w:val="16"/>
        </w:rPr>
      </w:pPr>
      <w:r>
        <w:rPr>
          <w:sz w:val="16"/>
        </w:rPr>
        <w:t>NOTA1: A classificação de periódicos no WEBQUALIS deverá ser na grande área/CAPES selecionada pelo(a) docente-orientador(a) no Formulário de Inscrição.. NOTA2: Serão contabilizados artigos aceitos para publicação com comprovação de aceite. Os trabalhos “submetidos” não serão pontuados.</w:t>
      </w:r>
    </w:p>
    <w:p>
      <w:pPr>
        <w:pStyle w:val="Normal"/>
        <w:rPr>
          <w:sz w:val="16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417" w:right="1417" w:gutter="0" w:header="708" w:top="1701" w:footer="708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 wp14:anchorId="7DDC28B0">
              <wp:simplePos x="0" y="0"/>
              <wp:positionH relativeFrom="page">
                <wp:posOffset>9806305</wp:posOffset>
              </wp:positionH>
              <wp:positionV relativeFrom="page">
                <wp:posOffset>6948170</wp:posOffset>
              </wp:positionV>
              <wp:extent cx="203835" cy="167005"/>
              <wp:effectExtent l="0" t="0" r="0" b="0"/>
              <wp:wrapNone/>
              <wp:docPr id="6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772.15pt;margin-top:547.1pt;width:15.95pt;height:13.05pt;mso-wrap-style:square;v-text-anchor:top;mso-position-horizontal-relative:page;mso-position-vertical-relative:page" wp14:anchorId="7DDC28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 wp14:anchorId="7DDC28B0">
              <wp:simplePos x="0" y="0"/>
              <wp:positionH relativeFrom="page">
                <wp:posOffset>9806305</wp:posOffset>
              </wp:positionH>
              <wp:positionV relativeFrom="page">
                <wp:posOffset>6948170</wp:posOffset>
              </wp:positionV>
              <wp:extent cx="203835" cy="167005"/>
              <wp:effectExtent l="0" t="0" r="0" b="0"/>
              <wp:wrapNone/>
              <wp:docPr id="1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17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72.15pt;margin-top:547.1pt;width:15.95pt;height:13.05pt;mso-wrap-style:square;v-text-anchor:top;mso-position-horizontal-relative:page;mso-position-vertical-relative:page" wp14:anchorId="7DDC28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 wp14:anchorId="7DDC28B0">
              <wp:simplePos x="0" y="0"/>
              <wp:positionH relativeFrom="page">
                <wp:posOffset>9806305</wp:posOffset>
              </wp:positionH>
              <wp:positionV relativeFrom="page">
                <wp:posOffset>6948170</wp:posOffset>
              </wp:positionV>
              <wp:extent cx="203835" cy="167005"/>
              <wp:effectExtent l="0" t="0" r="0" b="0"/>
              <wp:wrapNone/>
              <wp:docPr id="20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772.15pt;margin-top:547.1pt;width:15.95pt;height:13.05pt;mso-wrap-style:square;v-text-anchor:top;mso-position-horizontal-relative:page;mso-position-vertical-relative:page" wp14:anchorId="7DDC28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8" wp14:anchorId="7DDC28B0">
              <wp:simplePos x="0" y="0"/>
              <wp:positionH relativeFrom="page">
                <wp:posOffset>9806305</wp:posOffset>
              </wp:positionH>
              <wp:positionV relativeFrom="page">
                <wp:posOffset>6948170</wp:posOffset>
              </wp:positionV>
              <wp:extent cx="203835" cy="167005"/>
              <wp:effectExtent l="0" t="0" r="0" b="0"/>
              <wp:wrapNone/>
              <wp:docPr id="27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1" w:after="0"/>
                            <w:ind w:left="60" w:hanging="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o:allowincell="f" style="position:absolute;margin-left:772.15pt;margin-top:547.1pt;width:15.95pt;height:13.05pt;mso-wrap-style:square;v-text-anchor:top;mso-position-horizontal-relative:page;mso-position-vertical-relative:page" wp14:anchorId="7DDC28B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1" w:after="0"/>
                      <w:ind w:left="60" w:hanging="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4059551">
              <wp:simplePos x="0" y="0"/>
              <wp:positionH relativeFrom="page">
                <wp:posOffset>3729355</wp:posOffset>
              </wp:positionH>
              <wp:positionV relativeFrom="topMargin">
                <wp:posOffset>222885</wp:posOffset>
              </wp:positionV>
              <wp:extent cx="4272915" cy="718185"/>
              <wp:effectExtent l="0" t="0" r="13970" b="6350"/>
              <wp:wrapNone/>
              <wp:docPr id="1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2120" cy="71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GOVERNO DO ESTADO DO PIAUÍ</w:t>
                          </w:r>
                        </w:p>
                        <w:p>
                          <w:pPr>
                            <w:pStyle w:val="Contedodoquadro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UNIVERSIDADE ESTADUAL DO PIAUÍ - UESPI</w:t>
                          </w:r>
                        </w:p>
                        <w:p>
                          <w:pPr>
                            <w:pStyle w:val="Contedodoquadro"/>
                            <w:spacing w:lineRule="auto" w:line="235" w:before="4" w:after="0"/>
                            <w:ind w:left="2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PRÓ-REITORIA DE PESQUISA E PÓS-GRADUAÇÃO - PROP COORDENAÇÃO DE PESQUISA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293.65pt;margin-top:17.55pt;width:336.35pt;height:56.45pt;mso-wrap-style:square;v-text-anchor:top;mso-position-horizontal-relative:page" wp14:anchorId="640595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1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GOVERNO DO ESTADO DO PIAUÍ</w:t>
                    </w:r>
                  </w:p>
                  <w:p>
                    <w:pPr>
                      <w:pStyle w:val="Contedodoquadro"/>
                      <w:ind w:left="1" w:right="1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UNIVERSIDADE ESTADUAL DO PIAUÍ - UESPI</w:t>
                    </w:r>
                  </w:p>
                  <w:p>
                    <w:pPr>
                      <w:pStyle w:val="Contedodoquadro"/>
                      <w:spacing w:lineRule="auto" w:line="235" w:before="4" w:after="0"/>
                      <w:ind w:left="2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PRÓ-REITORIA DE PESQUISA E PÓS-GRADUAÇÃO - PROP COORDENAÇÃO DE PESQUISA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2640965</wp:posOffset>
          </wp:positionH>
          <wp:positionV relativeFrom="page">
            <wp:posOffset>288925</wp:posOffset>
          </wp:positionV>
          <wp:extent cx="505460" cy="707390"/>
          <wp:effectExtent l="0" t="0" r="0" b="0"/>
          <wp:wrapNone/>
          <wp:docPr id="3" name="image3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11">
          <wp:simplePos x="0" y="0"/>
          <wp:positionH relativeFrom="column">
            <wp:posOffset>1355090</wp:posOffset>
          </wp:positionH>
          <wp:positionV relativeFrom="paragraph">
            <wp:posOffset>-59690</wp:posOffset>
          </wp:positionV>
          <wp:extent cx="511810" cy="716280"/>
          <wp:effectExtent l="0" t="0" r="0" b="0"/>
          <wp:wrapSquare wrapText="bothSides"/>
          <wp:docPr id="4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2630805</wp:posOffset>
          </wp:positionH>
          <wp:positionV relativeFrom="paragraph">
            <wp:posOffset>-88265</wp:posOffset>
          </wp:positionV>
          <wp:extent cx="473075" cy="715645"/>
          <wp:effectExtent l="0" t="0" r="0" b="0"/>
          <wp:wrapNone/>
          <wp:docPr id="5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" wp14:anchorId="64059551">
              <wp:simplePos x="0" y="0"/>
              <wp:positionH relativeFrom="page">
                <wp:posOffset>3729355</wp:posOffset>
              </wp:positionH>
              <wp:positionV relativeFrom="topMargin">
                <wp:posOffset>222885</wp:posOffset>
              </wp:positionV>
              <wp:extent cx="4272915" cy="718185"/>
              <wp:effectExtent l="0" t="0" r="13970" b="6350"/>
              <wp:wrapNone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2120" cy="71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GOVERNO DO ESTADO DO PIAUÍ</w:t>
                          </w:r>
                        </w:p>
                        <w:p>
                          <w:pPr>
                            <w:pStyle w:val="Contedodoquadro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UNIVERSIDADE ESTADUAL DO PIAUÍ - UESPI</w:t>
                          </w:r>
                        </w:p>
                        <w:p>
                          <w:pPr>
                            <w:pStyle w:val="Contedodoquadro"/>
                            <w:spacing w:lineRule="auto" w:line="235" w:before="4" w:after="0"/>
                            <w:ind w:left="2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PRÓ-REITORIA DE PESQUISA E PÓS-GRADUAÇÃO - PROP COORDENAÇÃO DE PESQUISA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3.65pt;margin-top:17.55pt;width:336.35pt;height:56.45pt;mso-wrap-style:square;v-text-anchor:top;mso-position-horizontal-relative:page" wp14:anchorId="640595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1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GOVERNO DO ESTADO DO PIAUÍ</w:t>
                    </w:r>
                  </w:p>
                  <w:p>
                    <w:pPr>
                      <w:pStyle w:val="Contedodoquadro"/>
                      <w:ind w:left="1" w:right="1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UNIVERSIDADE ESTADUAL DO PIAUÍ - UESPI</w:t>
                    </w:r>
                  </w:p>
                  <w:p>
                    <w:pPr>
                      <w:pStyle w:val="Contedodoquadro"/>
                      <w:spacing w:lineRule="auto" w:line="235" w:before="4" w:after="0"/>
                      <w:ind w:left="2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PRÓ-REITORIA DE PESQUISA E PÓS-GRADUAÇÃO - PROP COORDENAÇÃO DE PESQUISA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2640965</wp:posOffset>
          </wp:positionH>
          <wp:positionV relativeFrom="page">
            <wp:posOffset>288925</wp:posOffset>
          </wp:positionV>
          <wp:extent cx="505460" cy="707390"/>
          <wp:effectExtent l="0" t="0" r="0" b="0"/>
          <wp:wrapNone/>
          <wp:docPr id="1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2630805</wp:posOffset>
          </wp:positionH>
          <wp:positionV relativeFrom="paragraph">
            <wp:posOffset>-88265</wp:posOffset>
          </wp:positionV>
          <wp:extent cx="473075" cy="715645"/>
          <wp:effectExtent l="0" t="0" r="0" b="0"/>
          <wp:wrapNone/>
          <wp:docPr id="1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8">
          <wp:simplePos x="0" y="0"/>
          <wp:positionH relativeFrom="column">
            <wp:posOffset>1355090</wp:posOffset>
          </wp:positionH>
          <wp:positionV relativeFrom="paragraph">
            <wp:posOffset>-59690</wp:posOffset>
          </wp:positionV>
          <wp:extent cx="511810" cy="716280"/>
          <wp:effectExtent l="0" t="0" r="0" b="0"/>
          <wp:wrapSquare wrapText="bothSides"/>
          <wp:docPr id="1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" wp14:anchorId="64059551">
              <wp:simplePos x="0" y="0"/>
              <wp:positionH relativeFrom="page">
                <wp:posOffset>3729355</wp:posOffset>
              </wp:positionH>
              <wp:positionV relativeFrom="topMargin">
                <wp:posOffset>222885</wp:posOffset>
              </wp:positionV>
              <wp:extent cx="4272915" cy="718185"/>
              <wp:effectExtent l="0" t="0" r="13970" b="6350"/>
              <wp:wrapNone/>
              <wp:docPr id="15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2120" cy="71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GOVERNO DO ESTADO DO PIAUÍ</w:t>
                          </w:r>
                        </w:p>
                        <w:p>
                          <w:pPr>
                            <w:pStyle w:val="Contedodoquadro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UNIVERSIDADE ESTADUAL DO PIAUÍ - UESPI</w:t>
                          </w:r>
                        </w:p>
                        <w:p>
                          <w:pPr>
                            <w:pStyle w:val="Contedodoquadro"/>
                            <w:spacing w:lineRule="auto" w:line="235" w:before="4" w:after="0"/>
                            <w:ind w:left="2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PRÓ-REITORIA DE PESQUISA E PÓS-GRADUAÇÃO - PROP COORDENAÇÃO DE PESQUISA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93.65pt;margin-top:17.55pt;width:336.35pt;height:56.45pt;mso-wrap-style:square;v-text-anchor:top;mso-position-horizontal-relative:page" wp14:anchorId="640595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1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GOVERNO DO ESTADO DO PIAUÍ</w:t>
                    </w:r>
                  </w:p>
                  <w:p>
                    <w:pPr>
                      <w:pStyle w:val="Contedodoquadro"/>
                      <w:ind w:left="1" w:right="1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UNIVERSIDADE ESTADUAL DO PIAUÍ - UESPI</w:t>
                    </w:r>
                  </w:p>
                  <w:p>
                    <w:pPr>
                      <w:pStyle w:val="Contedodoquadro"/>
                      <w:spacing w:lineRule="auto" w:line="235" w:before="4" w:after="0"/>
                      <w:ind w:left="2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PRÓ-REITORIA DE PESQUISA E PÓS-GRADUAÇÃO - PROP COORDENAÇÃO DE PESQUISA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2640965</wp:posOffset>
          </wp:positionH>
          <wp:positionV relativeFrom="page">
            <wp:posOffset>288925</wp:posOffset>
          </wp:positionV>
          <wp:extent cx="505460" cy="707390"/>
          <wp:effectExtent l="0" t="0" r="0" b="0"/>
          <wp:wrapNone/>
          <wp:docPr id="1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4">
          <wp:simplePos x="0" y="0"/>
          <wp:positionH relativeFrom="column">
            <wp:posOffset>2630805</wp:posOffset>
          </wp:positionH>
          <wp:positionV relativeFrom="paragraph">
            <wp:posOffset>-88265</wp:posOffset>
          </wp:positionV>
          <wp:extent cx="473075" cy="715645"/>
          <wp:effectExtent l="0" t="0" r="0" b="0"/>
          <wp:wrapNone/>
          <wp:docPr id="1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13">
          <wp:simplePos x="0" y="0"/>
          <wp:positionH relativeFrom="column">
            <wp:posOffset>1355090</wp:posOffset>
          </wp:positionH>
          <wp:positionV relativeFrom="paragraph">
            <wp:posOffset>-59690</wp:posOffset>
          </wp:positionV>
          <wp:extent cx="511810" cy="716280"/>
          <wp:effectExtent l="0" t="0" r="0" b="0"/>
          <wp:wrapSquare wrapText="bothSides"/>
          <wp:docPr id="19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" wp14:anchorId="64059551">
              <wp:simplePos x="0" y="0"/>
              <wp:positionH relativeFrom="page">
                <wp:posOffset>3729355</wp:posOffset>
              </wp:positionH>
              <wp:positionV relativeFrom="topMargin">
                <wp:posOffset>222885</wp:posOffset>
              </wp:positionV>
              <wp:extent cx="4272915" cy="718185"/>
              <wp:effectExtent l="0" t="0" r="13970" b="6350"/>
              <wp:wrapNone/>
              <wp:docPr id="22" name="Text Box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2120" cy="71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0" w:after="0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GOVERNO DO ESTADO DO PIAUÍ</w:t>
                          </w:r>
                        </w:p>
                        <w:p>
                          <w:pPr>
                            <w:pStyle w:val="Contedodoquadro"/>
                            <w:ind w:left="1" w:right="1" w:hanging="0"/>
                            <w:rPr>
                              <w:rFonts w:ascii="Times New Roman" w:hAnsi="Times New Roman"/>
                              <w:b/>
                              <w:b/>
                              <w:i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UNIVERSIDADE ESTADUAL DO PIAUÍ - UESPI</w:t>
                          </w:r>
                        </w:p>
                        <w:p>
                          <w:pPr>
                            <w:pStyle w:val="Contedodoquadro"/>
                            <w:spacing w:lineRule="auto" w:line="235" w:before="4" w:after="0"/>
                            <w:ind w:left="2" w:right="1" w:hanging="0"/>
                            <w:rPr>
                              <w:rFonts w:ascii="Times New Roman" w:hAnsi="Times New Roman"/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PRÓ-REITORIA DE PESQUISA E PÓS-GRADUAÇÃO - PROP COORDENAÇÃO DE PESQUISA 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7" path="m0,0l-2147483645,0l-2147483645,-2147483646l0,-2147483646xe" stroked="f" o:allowincell="f" style="position:absolute;margin-left:293.65pt;margin-top:17.55pt;width:336.35pt;height:56.45pt;mso-wrap-style:square;v-text-anchor:top;mso-position-horizontal-relative:page" wp14:anchorId="640595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0" w:after="0"/>
                      <w:ind w:left="1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GOVERNO DO ESTADO DO PIAUÍ</w:t>
                    </w:r>
                  </w:p>
                  <w:p>
                    <w:pPr>
                      <w:pStyle w:val="Contedodoquadro"/>
                      <w:ind w:left="1" w:right="1" w:hanging="0"/>
                      <w:rPr>
                        <w:rFonts w:ascii="Times New Roman" w:hAnsi="Times New Roman"/>
                        <w:b/>
                        <w:b/>
                        <w:i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UNIVERSIDADE ESTADUAL DO PIAUÍ - UESPI</w:t>
                    </w:r>
                  </w:p>
                  <w:p>
                    <w:pPr>
                      <w:pStyle w:val="Contedodoquadro"/>
                      <w:spacing w:lineRule="auto" w:line="235" w:before="4" w:after="0"/>
                      <w:ind w:left="2" w:right="1" w:hanging="0"/>
                      <w:rPr>
                        <w:rFonts w:ascii="Times New Roman" w:hAnsi="Times New Roman"/>
                        <w:b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PRÓ-REITORIA DE PESQUISA E PÓS-GRADUAÇÃO - PROP COORDENAÇÃO DE PESQUISA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9">
          <wp:simplePos x="0" y="0"/>
          <wp:positionH relativeFrom="page">
            <wp:posOffset>2640965</wp:posOffset>
          </wp:positionH>
          <wp:positionV relativeFrom="page">
            <wp:posOffset>288925</wp:posOffset>
          </wp:positionV>
          <wp:extent cx="505460" cy="707390"/>
          <wp:effectExtent l="0" t="0" r="0" b="0"/>
          <wp:wrapNone/>
          <wp:docPr id="24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2630805</wp:posOffset>
          </wp:positionH>
          <wp:positionV relativeFrom="paragraph">
            <wp:posOffset>-88265</wp:posOffset>
          </wp:positionV>
          <wp:extent cx="473075" cy="715645"/>
          <wp:effectExtent l="0" t="0" r="0" b="0"/>
          <wp:wrapNone/>
          <wp:docPr id="2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20">
          <wp:simplePos x="0" y="0"/>
          <wp:positionH relativeFrom="column">
            <wp:posOffset>1355090</wp:posOffset>
          </wp:positionH>
          <wp:positionV relativeFrom="paragraph">
            <wp:posOffset>-59690</wp:posOffset>
          </wp:positionV>
          <wp:extent cx="511810" cy="716280"/>
          <wp:effectExtent l="0" t="0" r="0" b="0"/>
          <wp:wrapSquare wrapText="bothSides"/>
          <wp:docPr id="26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6" w:hanging="144"/>
      </w:pPr>
      <w:rPr>
        <w:sz w:val="14"/>
        <w:spacing w:val="-1"/>
        <w:szCs w:val="14"/>
        <w:w w:val="100"/>
        <w:rFonts w:ascii="Arial" w:hAnsi="Arial" w:eastAsia="Arial" w:cs="Arial"/>
        <w:lang w:val="pt-PT" w:eastAsia="en-US" w:bidi="ar-SA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12" w:hanging="192"/>
      </w:pPr>
      <w:rPr>
        <w:sz w:val="20"/>
        <w:szCs w:val="20"/>
        <w:w w:val="100"/>
        <w:rFonts w:ascii="Arial" w:hAnsi="Arial" w:eastAsia="Arial" w:cs="Arial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02" w:hanging="19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85" w:hanging="19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8" w:hanging="19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0" w:hanging="19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3" w:hanging="19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6" w:hanging="19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8" w:hanging="19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766d2"/>
    <w:pPr>
      <w:widowControl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link w:val="Ttulo1Char"/>
    <w:uiPriority w:val="1"/>
    <w:qFormat/>
    <w:rsid w:val="00d766d2"/>
    <w:pPr>
      <w:ind w:left="75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d766d2"/>
    <w:rPr>
      <w:rFonts w:ascii="Arial" w:hAnsi="Arial" w:eastAsia="Arial" w:cs="Arial"/>
      <w:b/>
      <w:bCs/>
      <w:sz w:val="24"/>
      <w:szCs w:val="24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d766d2"/>
    <w:rPr>
      <w:rFonts w:ascii="Arial" w:hAnsi="Arial" w:eastAsia="Arial" w:cs="Arial"/>
      <w:sz w:val="24"/>
      <w:szCs w:val="24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766d2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766d2"/>
    <w:rPr>
      <w:rFonts w:ascii="Arial" w:hAnsi="Arial" w:eastAsia="Arial" w:cs="Arial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d766d2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d766d2"/>
    <w:pPr>
      <w:ind w:left="39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d766d2"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66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766d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qFormat/>
    <w:rsid w:val="00d766d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BR" w:val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766d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Relationship Id="rId3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Relationship Id="rId3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pn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LibreOffice/7.2.0.4$Windows_X86_64 LibreOffice_project/9a9c6381e3f7a62afc1329bd359cc48accb6435b</Application>
  <AppVersion>15.0000</AppVersion>
  <Pages>4</Pages>
  <Words>848</Words>
  <Characters>4372</Characters>
  <CharactersWithSpaces>4983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2021-09-24T21:19:00Z</dcterms:created>
  <dc:creator>Franklin</dc:creator>
  <dc:description/>
  <dc:language>pt-BR</dc:language>
  <cp:lastModifiedBy/>
  <dcterms:modified xsi:type="dcterms:W3CDTF">2021-09-27T10:20:42Z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